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0001366978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Caesars Entertainment,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001-36629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100 WEST LIBERTY STREET, 12TH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RENO</w:t>
      </w:r>
    </w:p>
    <w:p>
      <w:pPr>
        <w:spacing w:after="0" w:line="230" w:lineRule="auto"/>
        <w:rPr>
          <w:sz w:val="20"/>
          <w:szCs w:val="20"/>
          <w:color w:val="auto"/>
        </w:rPr>
      </w:pPr>
      <w:r>
        <w:rPr>
          <w:rFonts w:ascii="Times New Roman" w:cs="Times New Roman" w:eastAsia="Times New Roman" w:hAnsi="Times New Roman"/>
          <w:sz w:val="22"/>
          <w:szCs w:val="22"/>
          <w:color w:val="auto"/>
        </w:rPr>
        <w:t>NEVADA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89501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775-328-0100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Pegram Michael E</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13973</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410123.00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203676930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11/10/2023 Open 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15000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11/10/2023 Cash</w:t>
      </w:r>
    </w:p>
    <w:p>
      <w:pPr>
        <w:spacing w:after="0" w:line="211" w:lineRule="exact"/>
        <w:rPr>
          <w:sz w:val="20"/>
          <w:szCs w:val="20"/>
          <w:color w:val="auto"/>
        </w:rPr>
      </w:pPr>
    </w:p>
    <w:p>
      <w:pPr>
        <w:sectPr>
          <w:pgSz w:w="11900" w:h="16838" w:orient="portrait"/>
          <w:cols w:equalWidth="0" w:num="5">
            <w:col w:w="860" w:space="660"/>
            <w:col w:w="2180" w:space="56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E. Pegram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1627 US Highway N</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1458399.00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Minden  NV  89423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E. Pegram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1627 US Highway 395 N</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145947.00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Minden  NV  89423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06/09/2026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Melissa Fisher, as duly authorized representative of Raymond James &amp; Associates, Inc.,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7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Michael E. Pegram</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2026-06-09T06:40:31Z</dcterms:created>
  <dcterms:modified xsi:type="dcterms:W3CDTF">2026-06-09T06:40:31Z</dcterms:modified>
</cp:coreProperties>
</file>